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5F1386" w:rsidP="00F42B79">
      <w:pPr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>19</w:t>
      </w:r>
      <w:r w:rsidR="00F42B79" w:rsidRPr="00D126B8">
        <w:rPr>
          <w:sz w:val="20"/>
          <w:szCs w:val="20"/>
          <w:u w:val="single"/>
        </w:rPr>
        <w:t>.09.202</w:t>
      </w:r>
      <w:r w:rsidR="004E3452">
        <w:rPr>
          <w:sz w:val="20"/>
          <w:szCs w:val="20"/>
          <w:u w:val="single"/>
        </w:rPr>
        <w:t>5</w:t>
      </w:r>
      <w:r w:rsidR="008428BC">
        <w:rPr>
          <w:sz w:val="20"/>
          <w:szCs w:val="20"/>
          <w:u w:val="single"/>
        </w:rPr>
        <w:t xml:space="preserve">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80477E" w:rsidRDefault="0080477E" w:rsidP="00324736">
      <w:pPr>
        <w:jc w:val="center"/>
        <w:rPr>
          <w:b/>
        </w:rPr>
      </w:pPr>
    </w:p>
    <w:p w:rsidR="006B3111" w:rsidRDefault="006B3111" w:rsidP="00324736">
      <w:pPr>
        <w:jc w:val="center"/>
        <w:rPr>
          <w:b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6E7338">
        <w:rPr>
          <w:caps/>
          <w:sz w:val="20"/>
          <w:szCs w:val="20"/>
        </w:rPr>
        <w:t>5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4E3452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4E3452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«Английский язык»</w:t>
      </w: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4E3452" w:rsidTr="004E345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21ЗИПА51</w:t>
            </w:r>
          </w:p>
        </w:tc>
      </w:tr>
      <w:tr w:rsidR="004E3452" w:rsidTr="004E345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типология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Шибанова Е.А.    11-481</w:t>
            </w:r>
          </w:p>
        </w:tc>
      </w:tr>
      <w:tr w:rsidR="004E3452" w:rsidTr="004E345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типология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Шибанова Е.А.    11-481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грамматика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Аверьянова Н.А.    11-231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грамматика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Аверьянова Н.А.    11-483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Практикум по КРО   лаб.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18"/>
              </w:rPr>
              <w:t>доц. Потылицина И.Г.</w:t>
            </w:r>
            <w:r>
              <w:rPr>
                <w:sz w:val="20"/>
                <w:szCs w:val="20"/>
              </w:rPr>
              <w:t xml:space="preserve">    11-486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Практикум по КРО   лаб.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18"/>
              </w:rPr>
              <w:t>доц. Потылицина И.Г.</w:t>
            </w:r>
            <w:r>
              <w:rPr>
                <w:sz w:val="20"/>
                <w:szCs w:val="20"/>
              </w:rPr>
              <w:t xml:space="preserve">    11-473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18"/>
              </w:rPr>
              <w:t>Второй ИЯ    лаб.  доц. Гордеева Н.В.   11-486</w:t>
            </w:r>
          </w:p>
        </w:tc>
      </w:tr>
      <w:tr w:rsidR="004E3452" w:rsidTr="004E345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18"/>
              </w:rPr>
              <w:t>Второй ИЯ    лаб.  доц. Гордеева Н.В.   11-486</w:t>
            </w:r>
          </w:p>
        </w:tc>
      </w:tr>
      <w:tr w:rsidR="004E3452" w:rsidTr="004E345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3452" w:rsidTr="004E3452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типология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Шибанова Е.А.    11-481</w:t>
            </w:r>
          </w:p>
        </w:tc>
      </w:tr>
      <w:tr w:rsidR="004E3452" w:rsidTr="004E3452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типология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Шибанова Е.А.    11-481</w:t>
            </w:r>
          </w:p>
        </w:tc>
      </w:tr>
      <w:tr w:rsidR="004E3452" w:rsidTr="004E3452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Практикум по КРО   лаб.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18"/>
              </w:rPr>
              <w:t>доц. Потылицина И.Г.</w:t>
            </w:r>
            <w:r>
              <w:rPr>
                <w:sz w:val="20"/>
                <w:szCs w:val="20"/>
              </w:rPr>
              <w:t xml:space="preserve">    11-486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грамматика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Аверьянова Н.А.    11-486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грамматика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Аверьянова Н.А.    11-486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7B1C" w:rsidRDefault="004C7B1C"/>
    <w:p w:rsidR="008428BC" w:rsidRDefault="008428BC"/>
    <w:p w:rsidR="008428BC" w:rsidRDefault="008428BC"/>
    <w:p w:rsidR="00586780" w:rsidRDefault="00586780"/>
    <w:p w:rsidR="00586780" w:rsidRDefault="00586780"/>
    <w:p w:rsidR="002C431B" w:rsidRDefault="002C431B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160434" w:rsidRDefault="00160434" w:rsidP="00970BBA">
      <w:pPr>
        <w:jc w:val="center"/>
        <w:rPr>
          <w:b/>
          <w:bCs/>
          <w:sz w:val="20"/>
          <w:szCs w:val="20"/>
        </w:rPr>
      </w:pPr>
    </w:p>
    <w:p w:rsidR="003415DA" w:rsidRDefault="003415DA" w:rsidP="00970BBA">
      <w:pPr>
        <w:jc w:val="center"/>
        <w:rPr>
          <w:b/>
          <w:bCs/>
          <w:sz w:val="20"/>
          <w:szCs w:val="20"/>
        </w:rPr>
      </w:pPr>
    </w:p>
    <w:p w:rsidR="00DB2636" w:rsidRDefault="00DB2636" w:rsidP="00DB2636">
      <w:pPr>
        <w:rPr>
          <w:b/>
          <w:bCs/>
          <w:sz w:val="20"/>
          <w:szCs w:val="20"/>
        </w:rPr>
      </w:pPr>
    </w:p>
    <w:p w:rsidR="00DB2636" w:rsidRDefault="00DB2636" w:rsidP="00DB2636">
      <w:pPr>
        <w:rPr>
          <w:b/>
          <w:bCs/>
          <w:sz w:val="20"/>
          <w:szCs w:val="20"/>
        </w:rPr>
      </w:pPr>
    </w:p>
    <w:p w:rsidR="00586780" w:rsidRDefault="00586780" w:rsidP="00DB2636">
      <w:pPr>
        <w:rPr>
          <w:b/>
          <w:bCs/>
          <w:sz w:val="20"/>
          <w:szCs w:val="20"/>
        </w:rPr>
      </w:pPr>
    </w:p>
    <w:p w:rsidR="00586780" w:rsidRDefault="00586780" w:rsidP="00DB2636">
      <w:pPr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4E3452" w:rsidTr="004E345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21ЗИПА51</w:t>
            </w:r>
          </w:p>
        </w:tc>
      </w:tr>
      <w:tr w:rsidR="004E3452" w:rsidTr="004E345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грамматика   лаб.   доц. Аверьянова Н.А.    11-487а</w:t>
            </w: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грамматика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оц. Аверьянова Н.А.    11-486</w:t>
            </w:r>
          </w:p>
        </w:tc>
      </w:tr>
      <w:tr w:rsidR="004E3452" w:rsidTr="004E345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Практикум по КРО   лаб.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18"/>
              </w:rPr>
              <w:t>доц. Потылицина И.Г.</w:t>
            </w:r>
            <w:r>
              <w:rPr>
                <w:sz w:val="20"/>
                <w:szCs w:val="20"/>
              </w:rPr>
              <w:t xml:space="preserve">    11-473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Практикум по КРО   лаб.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18"/>
              </w:rPr>
              <w:t>доц. Потылицина И.Г.</w:t>
            </w:r>
            <w:r>
              <w:rPr>
                <w:sz w:val="20"/>
                <w:szCs w:val="20"/>
              </w:rPr>
              <w:t xml:space="preserve">    11-473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E3452" w:rsidTr="004E345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E3452" w:rsidTr="004E345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18"/>
              </w:rPr>
              <w:t>Второй ИЯ    лаб.  доц. Гордеева Н.В.   11-480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18"/>
              </w:rPr>
              <w:t>Второй ИЯ    лаб.  доц. Гордеева Н.В.   11-480</w:t>
            </w:r>
          </w:p>
        </w:tc>
      </w:tr>
      <w:tr w:rsidR="004E3452" w:rsidTr="004E345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Практика у/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 xml:space="preserve"> речи   лаб.  доц. Павлова О.А.    11-486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Практика у/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 xml:space="preserve"> речи   лаб.  доц. Павлова О.А.    11-486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6B3111" w:rsidP="006B311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Теоретическая грамматика   лаб.   доц. Аверьянова Н.А.    11-477</w:t>
            </w:r>
          </w:p>
        </w:tc>
      </w:tr>
      <w:tr w:rsidR="004E3452" w:rsidTr="004E345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6B311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Теоретическая грамматика   лаб.   доц. Аверьянова Н.А.    11-477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Практикум по КРО   лаб.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18"/>
              </w:rPr>
              <w:t>доц. Потылицина И.Г.</w:t>
            </w:r>
            <w:r>
              <w:rPr>
                <w:sz w:val="20"/>
                <w:szCs w:val="20"/>
              </w:rPr>
              <w:t xml:space="preserve">    11-487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Практикум по КРО   лаб.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18"/>
              </w:rPr>
              <w:t>доц. Потылицина И.Г.</w:t>
            </w:r>
            <w:r>
              <w:rPr>
                <w:sz w:val="20"/>
                <w:szCs w:val="20"/>
              </w:rPr>
              <w:t xml:space="preserve">    11-487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Практика у/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 xml:space="preserve"> речи   лаб.  доц. Павлова О.А.    11-486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Практика у/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 xml:space="preserve"> речи   лаб.  доц. Павлова О.А.    11-486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типология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Шибанова Е.А.    11-481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6B311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Сравнительная типология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доц. Шибанова Е.А.    11-481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586780" w:rsidRDefault="00586780" w:rsidP="00DB2636">
      <w:pPr>
        <w:rPr>
          <w:b/>
          <w:bCs/>
          <w:sz w:val="20"/>
          <w:szCs w:val="20"/>
        </w:rPr>
      </w:pPr>
    </w:p>
    <w:p w:rsidR="00586780" w:rsidRDefault="00586780" w:rsidP="00DB2636">
      <w:pPr>
        <w:rPr>
          <w:b/>
          <w:bCs/>
          <w:sz w:val="20"/>
          <w:szCs w:val="20"/>
        </w:rPr>
      </w:pPr>
    </w:p>
    <w:p w:rsidR="004E3452" w:rsidRDefault="004E3452" w:rsidP="00970BBA">
      <w:pPr>
        <w:jc w:val="center"/>
        <w:rPr>
          <w:b/>
          <w:bCs/>
          <w:sz w:val="20"/>
          <w:szCs w:val="20"/>
        </w:rPr>
      </w:pPr>
    </w:p>
    <w:p w:rsidR="004E3452" w:rsidRDefault="004E3452" w:rsidP="00970BBA">
      <w:pPr>
        <w:jc w:val="center"/>
        <w:rPr>
          <w:b/>
          <w:bCs/>
          <w:sz w:val="20"/>
          <w:szCs w:val="20"/>
        </w:rPr>
      </w:pPr>
    </w:p>
    <w:p w:rsidR="004E3452" w:rsidRDefault="004E3452" w:rsidP="00970BBA">
      <w:pPr>
        <w:jc w:val="center"/>
        <w:rPr>
          <w:b/>
          <w:bCs/>
          <w:sz w:val="20"/>
          <w:szCs w:val="20"/>
        </w:rPr>
      </w:pPr>
    </w:p>
    <w:p w:rsidR="004E3452" w:rsidRDefault="004E3452" w:rsidP="00970BBA">
      <w:pPr>
        <w:jc w:val="center"/>
        <w:rPr>
          <w:b/>
          <w:bCs/>
          <w:sz w:val="20"/>
          <w:szCs w:val="20"/>
        </w:rPr>
      </w:pPr>
    </w:p>
    <w:p w:rsidR="004E3452" w:rsidRDefault="004E3452" w:rsidP="00970BBA">
      <w:pPr>
        <w:jc w:val="center"/>
        <w:rPr>
          <w:b/>
          <w:bCs/>
          <w:sz w:val="20"/>
          <w:szCs w:val="20"/>
        </w:rPr>
      </w:pPr>
    </w:p>
    <w:p w:rsidR="004E3452" w:rsidRDefault="004E3452" w:rsidP="00970BBA">
      <w:pPr>
        <w:jc w:val="center"/>
        <w:rPr>
          <w:b/>
          <w:bCs/>
          <w:sz w:val="20"/>
          <w:szCs w:val="20"/>
        </w:rPr>
      </w:pPr>
    </w:p>
    <w:p w:rsidR="004E3452" w:rsidRDefault="004E3452" w:rsidP="00970BBA">
      <w:pPr>
        <w:jc w:val="center"/>
        <w:rPr>
          <w:b/>
          <w:bCs/>
          <w:sz w:val="20"/>
          <w:szCs w:val="20"/>
        </w:rPr>
      </w:pPr>
    </w:p>
    <w:p w:rsidR="006B3111" w:rsidRDefault="006B3111" w:rsidP="00970BBA">
      <w:pPr>
        <w:jc w:val="center"/>
        <w:rPr>
          <w:b/>
          <w:bCs/>
          <w:sz w:val="20"/>
          <w:szCs w:val="20"/>
        </w:rPr>
      </w:pPr>
    </w:p>
    <w:p w:rsidR="004E3452" w:rsidRDefault="004E3452" w:rsidP="00970BBA">
      <w:pPr>
        <w:jc w:val="center"/>
        <w:rPr>
          <w:b/>
          <w:bCs/>
          <w:sz w:val="20"/>
          <w:szCs w:val="2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0"/>
        <w:gridCol w:w="984"/>
        <w:gridCol w:w="6"/>
        <w:gridCol w:w="8152"/>
      </w:tblGrid>
      <w:tr w:rsidR="004E3452" w:rsidTr="006B3111">
        <w:trPr>
          <w:trHeight w:val="21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21ЗИПА51</w:t>
            </w:r>
          </w:p>
        </w:tc>
      </w:tr>
      <w:tr w:rsidR="004E3452" w:rsidTr="006B3111">
        <w:trPr>
          <w:trHeight w:val="18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18"/>
              </w:rPr>
              <w:t>Второй ИЯ    лаб.  доц. Гордеева Н.В.   11-487</w:t>
            </w:r>
          </w:p>
        </w:tc>
      </w:tr>
      <w:tr w:rsidR="004E3452" w:rsidTr="006B3111">
        <w:trPr>
          <w:trHeight w:val="17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18"/>
              </w:rPr>
              <w:t>Второй ИЯ    лаб.  доц. Гордеева Н.В.   11-487</w:t>
            </w:r>
          </w:p>
        </w:tc>
      </w:tr>
      <w:tr w:rsidR="004E3452" w:rsidTr="006B3111">
        <w:trPr>
          <w:trHeight w:val="17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6B3111">
        <w:trPr>
          <w:trHeight w:val="17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6B3111">
        <w:trPr>
          <w:trHeight w:val="21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18"/>
              </w:rPr>
              <w:t>Второй ИЯ    лаб.  доц. Гордеева Н.В.   11-473</w:t>
            </w:r>
          </w:p>
        </w:tc>
      </w:tr>
      <w:tr w:rsidR="004E3452" w:rsidTr="006B3111">
        <w:trPr>
          <w:trHeight w:val="21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18"/>
              </w:rPr>
              <w:t>Второй ИЯ    лаб.  доц. Гордеева Н.В.   11-473</w:t>
            </w:r>
          </w:p>
        </w:tc>
      </w:tr>
      <w:tr w:rsidR="004E3452" w:rsidTr="006B3111">
        <w:trPr>
          <w:trHeight w:val="21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6B3111">
        <w:trPr>
          <w:trHeight w:val="21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6B3111">
        <w:trPr>
          <w:trHeight w:val="171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6B3111">
        <w:trPr>
          <w:trHeight w:val="158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6B3111">
        <w:trPr>
          <w:trHeight w:val="27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6B3111">
        <w:trPr>
          <w:trHeight w:val="21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Практикум по КРО   лаб.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18"/>
              </w:rPr>
              <w:t>доц. Потылицина И.Г.</w:t>
            </w:r>
            <w:r>
              <w:rPr>
                <w:sz w:val="20"/>
                <w:szCs w:val="20"/>
              </w:rPr>
              <w:t xml:space="preserve">    11-493</w:t>
            </w:r>
          </w:p>
        </w:tc>
      </w:tr>
      <w:tr w:rsidR="004E3452" w:rsidTr="006B3111">
        <w:trPr>
          <w:trHeight w:val="7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Практикум по КРО   лаб.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18"/>
              </w:rPr>
              <w:t>доц. Потылицина И.Г.</w:t>
            </w:r>
            <w:r>
              <w:rPr>
                <w:sz w:val="20"/>
                <w:szCs w:val="20"/>
              </w:rPr>
              <w:t xml:space="preserve">    11-493</w:t>
            </w:r>
          </w:p>
        </w:tc>
      </w:tr>
      <w:tr w:rsidR="004E3452" w:rsidTr="006B3111">
        <w:trPr>
          <w:trHeight w:val="21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6B3111">
        <w:trPr>
          <w:trHeight w:val="21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18"/>
              </w:rPr>
              <w:t>Второй ИЯ    лаб.  доц. Гордеева Н.В.   11-483</w:t>
            </w:r>
          </w:p>
        </w:tc>
      </w:tr>
      <w:tr w:rsidR="004E3452" w:rsidTr="006B3111">
        <w:trPr>
          <w:trHeight w:val="21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0"/>
                <w:szCs w:val="18"/>
              </w:rPr>
              <w:t>Второй ИЯ    лаб.  доц. Гордеева Н.В.   11-483</w:t>
            </w:r>
          </w:p>
        </w:tc>
      </w:tr>
      <w:tr w:rsidR="004E3452" w:rsidTr="006B3111">
        <w:trPr>
          <w:trHeight w:val="21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58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Практика у/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 xml:space="preserve"> речи   лаб.  доц. Павлова О.А.    11-486</w:t>
            </w:r>
          </w:p>
        </w:tc>
      </w:tr>
      <w:tr w:rsidR="004E3452" w:rsidTr="006B3111">
        <w:trPr>
          <w:trHeight w:val="21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Практика у/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 xml:space="preserve"> речи   лаб.  доц. Павлова О.А.    11-486</w:t>
            </w:r>
          </w:p>
        </w:tc>
      </w:tr>
      <w:tr w:rsidR="004E3452" w:rsidTr="006B3111">
        <w:trPr>
          <w:trHeight w:val="254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5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6B3111">
        <w:trPr>
          <w:trHeight w:val="25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5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6B3111">
        <w:trPr>
          <w:trHeight w:val="8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58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Практика у/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 xml:space="preserve"> речи   лаб.  доц. Павлова О.А.    11-477</w:t>
            </w:r>
          </w:p>
        </w:tc>
      </w:tr>
      <w:tr w:rsidR="004E3452" w:rsidTr="006B3111">
        <w:trPr>
          <w:trHeight w:val="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Практика у/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 xml:space="preserve"> речи   лаб.  доц. Павлова О.А.    11-477</w:t>
            </w:r>
          </w:p>
        </w:tc>
      </w:tr>
      <w:tr w:rsidR="004E3452" w:rsidTr="006B3111">
        <w:trPr>
          <w:trHeight w:val="154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E3452" w:rsidTr="006B3111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E3452" w:rsidTr="006B3111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E3452" w:rsidTr="006B3111">
        <w:trPr>
          <w:trHeight w:val="3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E3452" w:rsidTr="006B3111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5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E3452" w:rsidTr="006B3111">
        <w:trPr>
          <w:trHeight w:val="21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E3452" w:rsidTr="006B3111">
        <w:trPr>
          <w:trHeight w:val="21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58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E3452" w:rsidTr="006B3111">
        <w:trPr>
          <w:trHeight w:val="21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58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E3452" w:rsidTr="006B3111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1) 08.00</w:t>
            </w:r>
          </w:p>
        </w:tc>
        <w:tc>
          <w:tcPr>
            <w:tcW w:w="81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6B311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2) 09.50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6B311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3) 11.40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6B311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4) 13.45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6B3111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5) 15.35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6B3111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21.10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1) 08.00</w:t>
            </w:r>
          </w:p>
        </w:tc>
        <w:tc>
          <w:tcPr>
            <w:tcW w:w="81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6B311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2) 09.50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6B311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3) 11.40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6B311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4) 13.45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6B311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5) 15.35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6B3111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22.10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1) 08.00</w:t>
            </w:r>
          </w:p>
        </w:tc>
        <w:tc>
          <w:tcPr>
            <w:tcW w:w="81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6B3111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2) 09.50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6B3111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3) 11.40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6B311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4) 13.45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6B3111">
        <w:trPr>
          <w:trHeight w:val="6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5) 15.35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6B3111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1) 08.00</w:t>
            </w:r>
          </w:p>
        </w:tc>
        <w:tc>
          <w:tcPr>
            <w:tcW w:w="81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E3452" w:rsidTr="006B311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2) 09.50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6B311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3) 11.40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6B311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4) 13.45</w:t>
            </w:r>
          </w:p>
        </w:tc>
        <w:tc>
          <w:tcPr>
            <w:tcW w:w="815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6B3111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Pr="006B3111" w:rsidRDefault="004E3452">
            <w:pPr>
              <w:jc w:val="center"/>
              <w:rPr>
                <w:bCs/>
                <w:sz w:val="18"/>
                <w:szCs w:val="18"/>
              </w:rPr>
            </w:pPr>
            <w:r w:rsidRPr="006B3111">
              <w:rPr>
                <w:bCs/>
                <w:sz w:val="18"/>
                <w:szCs w:val="18"/>
              </w:rPr>
              <w:t>5) 15.35</w:t>
            </w:r>
          </w:p>
        </w:tc>
        <w:tc>
          <w:tcPr>
            <w:tcW w:w="81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6B3111" w:rsidRDefault="004E3452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4E3452" w:rsidRDefault="004E3452" w:rsidP="00970BBA">
      <w:pPr>
        <w:jc w:val="center"/>
        <w:rPr>
          <w:b/>
          <w:bCs/>
          <w:sz w:val="20"/>
          <w:szCs w:val="20"/>
        </w:rPr>
      </w:pPr>
    </w:p>
    <w:p w:rsidR="008428BC" w:rsidRDefault="008428BC" w:rsidP="008428BC">
      <w:pPr>
        <w:rPr>
          <w:b/>
          <w:sz w:val="20"/>
          <w:szCs w:val="20"/>
        </w:rPr>
      </w:pPr>
    </w:p>
    <w:p w:rsidR="009A59AF" w:rsidRDefault="009A59AF" w:rsidP="008428BC">
      <w:pPr>
        <w:jc w:val="center"/>
        <w:rPr>
          <w:b/>
          <w:sz w:val="20"/>
          <w:szCs w:val="20"/>
        </w:rPr>
      </w:pPr>
    </w:p>
    <w:p w:rsidR="009A59AF" w:rsidRDefault="009A59AF" w:rsidP="008428BC">
      <w:pPr>
        <w:jc w:val="center"/>
        <w:rPr>
          <w:b/>
          <w:sz w:val="20"/>
          <w:szCs w:val="20"/>
        </w:rPr>
      </w:pPr>
    </w:p>
    <w:p w:rsidR="006B3111" w:rsidRDefault="006B3111" w:rsidP="008428BC">
      <w:pPr>
        <w:jc w:val="center"/>
        <w:rPr>
          <w:b/>
          <w:sz w:val="20"/>
          <w:szCs w:val="20"/>
        </w:rPr>
      </w:pPr>
    </w:p>
    <w:p w:rsidR="00DF5DA3" w:rsidRDefault="00DF5DA3" w:rsidP="008428BC">
      <w:pPr>
        <w:jc w:val="center"/>
        <w:rPr>
          <w:b/>
          <w:sz w:val="20"/>
          <w:szCs w:val="20"/>
        </w:rPr>
      </w:pPr>
    </w:p>
    <w:p w:rsidR="004E3452" w:rsidRDefault="004E3452" w:rsidP="006B3111">
      <w:pPr>
        <w:rPr>
          <w:b/>
          <w:sz w:val="20"/>
          <w:szCs w:val="20"/>
        </w:rPr>
      </w:pPr>
    </w:p>
    <w:p w:rsidR="004E3452" w:rsidRDefault="004E3452" w:rsidP="008428BC">
      <w:pPr>
        <w:jc w:val="center"/>
        <w:rPr>
          <w:b/>
          <w:sz w:val="20"/>
          <w:szCs w:val="20"/>
        </w:rPr>
      </w:pPr>
    </w:p>
    <w:p w:rsidR="006B3111" w:rsidRDefault="006B3111" w:rsidP="008428BC">
      <w:pPr>
        <w:jc w:val="center"/>
        <w:rPr>
          <w:b/>
          <w:sz w:val="22"/>
          <w:szCs w:val="20"/>
        </w:rPr>
      </w:pPr>
    </w:p>
    <w:p w:rsidR="00324736" w:rsidRPr="00DF5DA3" w:rsidRDefault="00324736" w:rsidP="008428BC">
      <w:pPr>
        <w:jc w:val="center"/>
        <w:rPr>
          <w:b/>
          <w:sz w:val="22"/>
          <w:szCs w:val="20"/>
        </w:rPr>
      </w:pPr>
      <w:r w:rsidRPr="00DF5DA3">
        <w:rPr>
          <w:b/>
          <w:sz w:val="22"/>
          <w:szCs w:val="20"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6E7338">
        <w:rPr>
          <w:caps/>
          <w:sz w:val="20"/>
          <w:szCs w:val="20"/>
        </w:rPr>
        <w:t>5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4E3452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4E3452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«История»</w:t>
      </w:r>
    </w:p>
    <w:p w:rsidR="008428BC" w:rsidRDefault="008428BC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4E3452" w:rsidTr="004E345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21ЗИПИ51</w:t>
            </w:r>
          </w:p>
        </w:tc>
      </w:tr>
      <w:tr w:rsidR="004E3452" w:rsidTr="004E345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Современная история России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Сухова О.А.     11-478</w:t>
            </w:r>
          </w:p>
        </w:tc>
      </w:tr>
      <w:tr w:rsidR="004E3452" w:rsidTr="004E345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Современная история России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Сухова О.А.     11-478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Современная история России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Сухова О.А.     11-345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Современная история России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Сухова О.А.     11-345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D0127F" w:rsidRDefault="00D0127F" w:rsidP="00D01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Историография всеобщей истории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Шувалов В. И.     11-230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D0127F" w:rsidRDefault="00D0127F" w:rsidP="00D01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Историография всеобщей истории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Шувалов В. И.     11-224</w:t>
            </w:r>
          </w:p>
        </w:tc>
      </w:tr>
      <w:tr w:rsidR="004E3452" w:rsidTr="004E3452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D0127F" w:rsidRDefault="00D0127F" w:rsidP="00D01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Историография всеобщей истории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Шувалов В. И.     11-242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D0127F" w:rsidRDefault="00D0127F" w:rsidP="00D01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Историография всеобщей истории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Шувалов В. И.     11-242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D0127F" w:rsidRDefault="00D0127F" w:rsidP="00D0127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(обществознание)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Якупова Д. В.       11-232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D0127F" w:rsidRDefault="00D0127F" w:rsidP="00D0127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(обществознание)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Якупова Д. В.       11-232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D0127F" w:rsidRDefault="00D0127F" w:rsidP="00D01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история стран Запада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Шувалов В. И.     11-232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D0127F" w:rsidRDefault="00D0127F" w:rsidP="00D01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история стран Запада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Шувалов В. И.     11-232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C015A5" w:rsidRDefault="00C015A5" w:rsidP="00E97C0F">
      <w:pPr>
        <w:rPr>
          <w:sz w:val="20"/>
          <w:szCs w:val="20"/>
        </w:rPr>
      </w:pPr>
    </w:p>
    <w:p w:rsidR="00DF5DA3" w:rsidRDefault="00DF5DA3" w:rsidP="00E97C0F">
      <w:pPr>
        <w:rPr>
          <w:sz w:val="20"/>
          <w:szCs w:val="20"/>
        </w:rPr>
      </w:pPr>
    </w:p>
    <w:p w:rsidR="00DF5DA3" w:rsidRDefault="00DF5DA3" w:rsidP="00E97C0F">
      <w:pPr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5F1386" w:rsidRDefault="005F1386" w:rsidP="00F42B79">
      <w:pPr>
        <w:jc w:val="center"/>
        <w:rPr>
          <w:sz w:val="20"/>
          <w:szCs w:val="20"/>
        </w:rPr>
      </w:pPr>
    </w:p>
    <w:p w:rsidR="005F1386" w:rsidRDefault="005F1386" w:rsidP="00F42B79">
      <w:pPr>
        <w:jc w:val="center"/>
        <w:rPr>
          <w:sz w:val="20"/>
          <w:szCs w:val="20"/>
        </w:rPr>
      </w:pPr>
    </w:p>
    <w:p w:rsidR="005F1386" w:rsidRDefault="005F1386" w:rsidP="00F42B79">
      <w:pPr>
        <w:jc w:val="center"/>
        <w:rPr>
          <w:sz w:val="20"/>
          <w:szCs w:val="20"/>
        </w:rPr>
      </w:pPr>
    </w:p>
    <w:p w:rsidR="00C015A5" w:rsidRDefault="00C015A5" w:rsidP="00F42B79">
      <w:pPr>
        <w:jc w:val="center"/>
        <w:rPr>
          <w:sz w:val="20"/>
          <w:szCs w:val="20"/>
        </w:rPr>
      </w:pPr>
    </w:p>
    <w:p w:rsidR="002C5762" w:rsidRDefault="002C5762" w:rsidP="00F42B79">
      <w:pPr>
        <w:jc w:val="center"/>
        <w:rPr>
          <w:sz w:val="20"/>
          <w:szCs w:val="20"/>
        </w:rPr>
      </w:pPr>
    </w:p>
    <w:p w:rsidR="002C5762" w:rsidRDefault="002C5762" w:rsidP="00F42B79">
      <w:pPr>
        <w:jc w:val="center"/>
        <w:rPr>
          <w:sz w:val="20"/>
          <w:szCs w:val="20"/>
        </w:rPr>
      </w:pPr>
    </w:p>
    <w:p w:rsidR="002C5762" w:rsidRDefault="002C5762" w:rsidP="00F42B79">
      <w:pPr>
        <w:jc w:val="center"/>
        <w:rPr>
          <w:sz w:val="20"/>
          <w:szCs w:val="20"/>
        </w:rPr>
      </w:pPr>
    </w:p>
    <w:p w:rsidR="006E7338" w:rsidRDefault="006E7338" w:rsidP="001A4C53">
      <w:pPr>
        <w:rPr>
          <w:sz w:val="20"/>
          <w:szCs w:val="20"/>
        </w:rPr>
      </w:pPr>
    </w:p>
    <w:p w:rsidR="008428BC" w:rsidRDefault="008428BC" w:rsidP="001A4C53">
      <w:pPr>
        <w:rPr>
          <w:sz w:val="20"/>
          <w:szCs w:val="20"/>
        </w:rPr>
      </w:pPr>
    </w:p>
    <w:p w:rsidR="008428BC" w:rsidRDefault="008428BC" w:rsidP="001A4C53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4E3452" w:rsidTr="004E345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21ЗИПИ51</w:t>
            </w:r>
          </w:p>
        </w:tc>
      </w:tr>
      <w:tr w:rsidR="004E3452" w:rsidTr="004E345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D0127F" w:rsidRDefault="00D0127F" w:rsidP="00D01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история стран Запада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Шувалов В. И.     11-232</w:t>
            </w: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D0127F" w:rsidRDefault="00D0127F" w:rsidP="00D01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история стран Запада   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Шувалов В. И.     11-242</w:t>
            </w:r>
          </w:p>
        </w:tc>
      </w:tr>
      <w:tr w:rsidR="004E3452" w:rsidTr="004E345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B3111" w:rsidRDefault="006B3111" w:rsidP="006B3111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Современная история России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проф. Сухова О.А.     11-345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6B311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>Современная история России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проф. Сухова О.А.     11-345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E3452" w:rsidTr="004E345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E3452" w:rsidTr="004E345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6B3111" w:rsidP="006B311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Современная история России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проф. Сухова О.А.     11-231а</w:t>
            </w:r>
          </w:p>
        </w:tc>
      </w:tr>
      <w:tr w:rsidR="004E3452" w:rsidTr="004E345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6B3111" w:rsidP="006B311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Современная история России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проф. Сухова О.А.     11-231а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6B3111" w:rsidP="006B311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>Современная история России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проф. Сухова О.А.     11-231а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6B3111" w:rsidP="006B311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>Современная история России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проф. Сухова О.А.     11-231а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D0127F" w:rsidP="00D0127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(обществознание)    Пр.    доц. Якупова Д. В.       11-231а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D0127F" w:rsidRDefault="00D0127F" w:rsidP="00D0127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обучения и воспитания (обществознание)    Пр.    доц. Якупова Д. В.       11-242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D0127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Историография всеобщей истории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проф. Шувалов В. И.     11-242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D0127F" w:rsidRDefault="00D0127F" w:rsidP="00D01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Историография всеобщей истории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проф. Шувалов В. И.     11-242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8428BC" w:rsidRDefault="008428BC" w:rsidP="001A4C53">
      <w:pPr>
        <w:rPr>
          <w:sz w:val="20"/>
          <w:szCs w:val="20"/>
        </w:rPr>
      </w:pPr>
    </w:p>
    <w:p w:rsidR="008428BC" w:rsidRDefault="008428BC" w:rsidP="001A4C53">
      <w:pPr>
        <w:rPr>
          <w:sz w:val="20"/>
          <w:szCs w:val="20"/>
        </w:rPr>
      </w:pPr>
    </w:p>
    <w:p w:rsidR="008428BC" w:rsidRDefault="008428BC" w:rsidP="001A4C53">
      <w:pPr>
        <w:rPr>
          <w:sz w:val="20"/>
          <w:szCs w:val="20"/>
        </w:rPr>
      </w:pPr>
    </w:p>
    <w:p w:rsidR="004E3452" w:rsidRDefault="004E3452" w:rsidP="001A4C53">
      <w:pPr>
        <w:rPr>
          <w:sz w:val="20"/>
          <w:szCs w:val="20"/>
        </w:rPr>
      </w:pPr>
    </w:p>
    <w:p w:rsidR="005F1386" w:rsidRDefault="005F1386" w:rsidP="001A4C53">
      <w:pPr>
        <w:rPr>
          <w:sz w:val="20"/>
          <w:szCs w:val="20"/>
        </w:rPr>
      </w:pPr>
    </w:p>
    <w:p w:rsidR="004E3452" w:rsidRDefault="004E3452" w:rsidP="001A4C53">
      <w:pPr>
        <w:rPr>
          <w:sz w:val="20"/>
          <w:szCs w:val="20"/>
        </w:rPr>
      </w:pPr>
    </w:p>
    <w:p w:rsidR="004E3452" w:rsidRDefault="004E3452" w:rsidP="001A4C53">
      <w:pPr>
        <w:rPr>
          <w:sz w:val="20"/>
          <w:szCs w:val="20"/>
        </w:rPr>
      </w:pPr>
    </w:p>
    <w:p w:rsidR="004E3452" w:rsidRDefault="004E3452" w:rsidP="001A4C53">
      <w:pPr>
        <w:rPr>
          <w:sz w:val="20"/>
          <w:szCs w:val="20"/>
        </w:rPr>
      </w:pPr>
    </w:p>
    <w:p w:rsidR="004E3452" w:rsidRDefault="004E3452" w:rsidP="001A4C53">
      <w:pPr>
        <w:rPr>
          <w:sz w:val="20"/>
          <w:szCs w:val="20"/>
        </w:rPr>
      </w:pPr>
    </w:p>
    <w:p w:rsidR="004E3452" w:rsidRDefault="004E3452" w:rsidP="001A4C53">
      <w:pPr>
        <w:rPr>
          <w:sz w:val="20"/>
          <w:szCs w:val="20"/>
        </w:rPr>
      </w:pPr>
    </w:p>
    <w:p w:rsidR="00D0127F" w:rsidRDefault="00D0127F" w:rsidP="001A4C53">
      <w:pPr>
        <w:rPr>
          <w:sz w:val="20"/>
          <w:szCs w:val="20"/>
        </w:rPr>
      </w:pPr>
    </w:p>
    <w:p w:rsidR="004E3452" w:rsidRDefault="004E3452" w:rsidP="001A4C53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4E3452" w:rsidTr="004E345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21ЗИПИ51</w:t>
            </w:r>
          </w:p>
        </w:tc>
      </w:tr>
      <w:tr w:rsidR="004E3452" w:rsidTr="004E345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D0127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Историография всеобщей истории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проф. Шувалов В. И.     11-231</w:t>
            </w: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D0127F" w:rsidRDefault="00D0127F" w:rsidP="00D01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Новейшая история стран Запада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Шувалов В. И.     11-242</w:t>
            </w: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D0127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Новейшая история стран Запада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Шувалов В. И.     11-242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D0127F" w:rsidP="00D0127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(обществознание)    Пр.    доц. Якупова Д. В.       11-232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D0127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(обществознание)    Пр.    доц. Якупова Д. В.       11-242</w:t>
            </w:r>
          </w:p>
        </w:tc>
      </w:tr>
      <w:tr w:rsidR="004E3452" w:rsidTr="004E345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D0127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Новейшая история стран Запада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Шувалов В. И.     11-242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D0127F" w:rsidP="00D0127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Новейшая история стран Запада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Шувалов В. И.     11-224</w:t>
            </w:r>
          </w:p>
        </w:tc>
      </w:tr>
      <w:tr w:rsidR="004E3452" w:rsidTr="004E3452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D0127F" w:rsidP="00D0127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Методика обучения и воспитания (обществознание)    Пр.    доц. Якупова Д. В.       11-224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D0127F" w:rsidP="00D0127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Историография всеобщей истории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проф. Шувалов В. И.     11-230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D0127F" w:rsidP="00D0127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20"/>
              </w:rPr>
              <w:t>Историография всеобщей истории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р.   проф. Шувалов В. И.     11-230</w:t>
            </w:r>
          </w:p>
        </w:tc>
      </w:tr>
      <w:tr w:rsidR="004E3452" w:rsidTr="004E345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5F1386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5F1386" w:rsidRDefault="00D0127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Новейшая история стран Запада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Шувалов В. И.     11-242</w:t>
            </w:r>
          </w:p>
        </w:tc>
      </w:tr>
      <w:tr w:rsidR="004E3452" w:rsidTr="004E3452">
        <w:trPr>
          <w:trHeight w:val="8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5F1386" w:rsidRDefault="00D0127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Новейшая история стран Запада</w:t>
            </w:r>
            <w:proofErr w:type="gramStart"/>
            <w:r>
              <w:rPr>
                <w:sz w:val="20"/>
                <w:szCs w:val="20"/>
              </w:rPr>
              <w:t xml:space="preserve">   П</w:t>
            </w:r>
            <w:proofErr w:type="gramEnd"/>
            <w:r>
              <w:rPr>
                <w:sz w:val="20"/>
                <w:szCs w:val="20"/>
              </w:rPr>
              <w:t>р.   проф. Шувалов В. И.     11-242</w:t>
            </w:r>
          </w:p>
        </w:tc>
      </w:tr>
      <w:tr w:rsidR="004E3452" w:rsidTr="004E3452">
        <w:trPr>
          <w:trHeight w:val="5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C749EA">
        <w:trPr>
          <w:trHeight w:val="13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C749EA" w:rsidRDefault="004E3452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4E3452" w:rsidTr="00C749EA">
        <w:trPr>
          <w:trHeight w:val="127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C749EA" w:rsidRDefault="004E3452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4E3452" w:rsidTr="00C749EA">
        <w:trPr>
          <w:trHeight w:val="14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C749EA" w:rsidRDefault="004E3452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4E3452" w:rsidTr="00C749EA">
        <w:trPr>
          <w:trHeight w:val="3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C749EA" w:rsidRDefault="004E3452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C749EA" w:rsidRDefault="004E3452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C749EA" w:rsidRDefault="004E3452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E3452" w:rsidRPr="00C749EA" w:rsidRDefault="004E3452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C749EA" w:rsidRDefault="004E3452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4E3452" w:rsidTr="004E345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C749E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C749EA" w:rsidRDefault="004E3452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4E3452" w:rsidRDefault="004E3452" w:rsidP="001A4C53">
      <w:pPr>
        <w:rPr>
          <w:sz w:val="20"/>
          <w:szCs w:val="20"/>
        </w:rPr>
      </w:pPr>
    </w:p>
    <w:p w:rsidR="004E3452" w:rsidRDefault="004E3452" w:rsidP="001A4C53">
      <w:pPr>
        <w:rPr>
          <w:sz w:val="20"/>
          <w:szCs w:val="20"/>
        </w:rPr>
      </w:pPr>
    </w:p>
    <w:p w:rsidR="004E3452" w:rsidRDefault="004E3452" w:rsidP="001A4C53">
      <w:pPr>
        <w:rPr>
          <w:sz w:val="20"/>
          <w:szCs w:val="20"/>
        </w:rPr>
      </w:pPr>
    </w:p>
    <w:p w:rsidR="004E3452" w:rsidRDefault="004E3452" w:rsidP="001A4C53">
      <w:pPr>
        <w:rPr>
          <w:sz w:val="20"/>
          <w:szCs w:val="20"/>
        </w:rPr>
      </w:pPr>
    </w:p>
    <w:p w:rsidR="004E3452" w:rsidRDefault="004E3452" w:rsidP="009A59AF">
      <w:pPr>
        <w:rPr>
          <w:b/>
          <w:sz w:val="20"/>
          <w:szCs w:val="20"/>
        </w:rPr>
      </w:pPr>
    </w:p>
    <w:p w:rsidR="004E3452" w:rsidRDefault="004E3452" w:rsidP="009A59AF">
      <w:pPr>
        <w:rPr>
          <w:b/>
          <w:sz w:val="20"/>
          <w:szCs w:val="20"/>
        </w:rPr>
      </w:pPr>
    </w:p>
    <w:p w:rsidR="00A37356" w:rsidRDefault="00A37356" w:rsidP="009A59AF">
      <w:pPr>
        <w:rPr>
          <w:b/>
          <w:sz w:val="20"/>
          <w:szCs w:val="20"/>
        </w:rPr>
      </w:pPr>
    </w:p>
    <w:p w:rsidR="00324736" w:rsidRPr="00A37356" w:rsidRDefault="00324736" w:rsidP="006E7338">
      <w:pPr>
        <w:jc w:val="center"/>
        <w:rPr>
          <w:b/>
          <w:sz w:val="22"/>
          <w:szCs w:val="20"/>
        </w:rPr>
      </w:pPr>
      <w:r w:rsidRPr="00A37356">
        <w:rPr>
          <w:b/>
          <w:sz w:val="22"/>
          <w:szCs w:val="20"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6E7338">
        <w:rPr>
          <w:caps/>
          <w:sz w:val="20"/>
          <w:szCs w:val="20"/>
        </w:rPr>
        <w:t>5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4E3452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4E3452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«Русский язык</w:t>
      </w:r>
      <w:r w:rsidR="00BC5724">
        <w:rPr>
          <w:sz w:val="20"/>
          <w:szCs w:val="20"/>
        </w:rPr>
        <w:t>. Литература</w:t>
      </w:r>
      <w:r>
        <w:rPr>
          <w:sz w:val="20"/>
          <w:szCs w:val="20"/>
        </w:rPr>
        <w:t>»</w:t>
      </w:r>
    </w:p>
    <w:p w:rsidR="009A59AF" w:rsidRDefault="009A59AF" w:rsidP="00324736">
      <w:pPr>
        <w:jc w:val="center"/>
        <w:rPr>
          <w:sz w:val="20"/>
          <w:szCs w:val="20"/>
        </w:rPr>
      </w:pPr>
    </w:p>
    <w:p w:rsidR="008760E4" w:rsidRDefault="008760E4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4E3452" w:rsidTr="004E345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21ЗИПД61</w:t>
            </w:r>
          </w:p>
        </w:tc>
      </w:tr>
      <w:tr w:rsidR="004E3452" w:rsidTr="004E345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4F45B2" w:rsidRDefault="004F45B2" w:rsidP="004F45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>т. преп. Куприянова Н.С.    11-488</w:t>
            </w:r>
          </w:p>
        </w:tc>
      </w:tr>
      <w:tr w:rsidR="004E3452" w:rsidTr="004E345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4F45B2" w:rsidRDefault="004F45B2" w:rsidP="004F45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Горланов Г.Е.  11-488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4F45B2" w:rsidRDefault="004F45B2" w:rsidP="004F45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Горланов Г.Е.  11-488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4F45B2" w:rsidRDefault="004F45B2" w:rsidP="004F45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Трудные вопросы школьного курса русского языка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Канакина Г.И.    11-343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4F45B2" w:rsidRDefault="004F45B2" w:rsidP="004F45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зарубежной литературы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Мещерякова Л.А.   11-343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4F45B2" w:rsidRDefault="004F45B2" w:rsidP="004F45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зарубежной литературы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Мещерякова Л.А.   11-343</w:t>
            </w:r>
          </w:p>
        </w:tc>
      </w:tr>
      <w:tr w:rsidR="004E3452" w:rsidTr="004E345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Технологии создания читательского пространства в образовательных учреждениях  Лек.</w:t>
            </w:r>
          </w:p>
          <w:p w:rsidR="004E3452" w:rsidRPr="008760E4" w:rsidRDefault="008760E4" w:rsidP="008760E4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доц. Тимакова А.А.    11-357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Технологии создания читательского пространства в образовательных учреждениях  Лек.</w:t>
            </w:r>
          </w:p>
          <w:p w:rsidR="004E3452" w:rsidRPr="008760E4" w:rsidRDefault="008760E4" w:rsidP="008760E4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доц. Тимакова А.А.    11-357</w:t>
            </w:r>
          </w:p>
        </w:tc>
      </w:tr>
      <w:tr w:rsidR="004E3452" w:rsidTr="004E3452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4F45B2" w:rsidRDefault="004F45B2" w:rsidP="004F45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>т. преп. Куприянова Н.С.    11-359</w:t>
            </w:r>
          </w:p>
        </w:tc>
      </w:tr>
      <w:tr w:rsidR="004E3452" w:rsidTr="004E3452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4F45B2" w:rsidRDefault="004F45B2" w:rsidP="004F45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>т. преп. Куприянова Н.С.    11-359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4F45B2" w:rsidRDefault="004F45B2" w:rsidP="00DB024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зарубежной литературы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Мещерякова Л.А.   11-3</w:t>
            </w:r>
            <w:r w:rsidR="00DB0248">
              <w:rPr>
                <w:sz w:val="20"/>
                <w:szCs w:val="18"/>
              </w:rPr>
              <w:t>43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4F45B2" w:rsidRDefault="004F45B2" w:rsidP="00DB024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зарубежной литературы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Мещерякова Л.А.   11-3</w:t>
            </w:r>
            <w:r w:rsidR="00DB0248">
              <w:rPr>
                <w:sz w:val="20"/>
                <w:szCs w:val="18"/>
              </w:rPr>
              <w:t>43</w:t>
            </w:r>
            <w:bookmarkStart w:id="0" w:name="_GoBack"/>
            <w:bookmarkEnd w:id="0"/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</w:pPr>
          </w:p>
        </w:tc>
      </w:tr>
    </w:tbl>
    <w:p w:rsidR="009A59AF" w:rsidRDefault="009A59AF" w:rsidP="00324736">
      <w:pPr>
        <w:jc w:val="center"/>
        <w:rPr>
          <w:sz w:val="20"/>
          <w:szCs w:val="20"/>
        </w:rPr>
      </w:pPr>
    </w:p>
    <w:p w:rsidR="00324736" w:rsidRPr="00447A8C" w:rsidRDefault="00324736" w:rsidP="00324736">
      <w:pPr>
        <w:jc w:val="center"/>
        <w:rPr>
          <w:sz w:val="22"/>
          <w:szCs w:val="20"/>
        </w:rPr>
      </w:pPr>
    </w:p>
    <w:p w:rsidR="00A37356" w:rsidRDefault="00A37356" w:rsidP="00324736">
      <w:pPr>
        <w:jc w:val="center"/>
        <w:rPr>
          <w:sz w:val="20"/>
          <w:szCs w:val="20"/>
        </w:rPr>
      </w:pPr>
    </w:p>
    <w:p w:rsidR="00A37356" w:rsidRDefault="00A37356" w:rsidP="00324736">
      <w:pPr>
        <w:jc w:val="center"/>
        <w:rPr>
          <w:sz w:val="20"/>
          <w:szCs w:val="20"/>
        </w:rPr>
      </w:pPr>
    </w:p>
    <w:p w:rsidR="00324736" w:rsidRDefault="00324736" w:rsidP="0047280F">
      <w:pPr>
        <w:rPr>
          <w:sz w:val="20"/>
          <w:szCs w:val="20"/>
        </w:rPr>
      </w:pPr>
    </w:p>
    <w:p w:rsidR="00447A8C" w:rsidRDefault="00447A8C" w:rsidP="0047280F">
      <w:pPr>
        <w:rPr>
          <w:sz w:val="20"/>
          <w:szCs w:val="20"/>
        </w:rPr>
      </w:pPr>
    </w:p>
    <w:p w:rsidR="00EB3BC3" w:rsidRDefault="00EB3BC3" w:rsidP="0047280F">
      <w:pPr>
        <w:rPr>
          <w:sz w:val="20"/>
          <w:szCs w:val="20"/>
        </w:rPr>
      </w:pPr>
    </w:p>
    <w:p w:rsidR="00EB3BC3" w:rsidRDefault="00EB3BC3" w:rsidP="0047280F">
      <w:pPr>
        <w:rPr>
          <w:sz w:val="20"/>
          <w:szCs w:val="20"/>
        </w:rPr>
      </w:pPr>
    </w:p>
    <w:p w:rsidR="00EB3BC3" w:rsidRDefault="00EB3BC3" w:rsidP="0047280F">
      <w:pPr>
        <w:rPr>
          <w:sz w:val="20"/>
          <w:szCs w:val="20"/>
        </w:rPr>
      </w:pPr>
    </w:p>
    <w:p w:rsidR="00EB3BC3" w:rsidRDefault="00EB3BC3" w:rsidP="0047280F">
      <w:pPr>
        <w:rPr>
          <w:sz w:val="20"/>
          <w:szCs w:val="20"/>
        </w:rPr>
      </w:pPr>
    </w:p>
    <w:p w:rsidR="008760E4" w:rsidRDefault="008760E4" w:rsidP="0047280F">
      <w:pPr>
        <w:rPr>
          <w:sz w:val="20"/>
          <w:szCs w:val="20"/>
        </w:rPr>
      </w:pPr>
    </w:p>
    <w:p w:rsidR="008760E4" w:rsidRDefault="008760E4" w:rsidP="0047280F">
      <w:pPr>
        <w:rPr>
          <w:sz w:val="20"/>
          <w:szCs w:val="20"/>
        </w:rPr>
      </w:pPr>
    </w:p>
    <w:p w:rsidR="008760E4" w:rsidRDefault="008760E4" w:rsidP="0047280F">
      <w:pPr>
        <w:rPr>
          <w:sz w:val="20"/>
          <w:szCs w:val="20"/>
        </w:rPr>
      </w:pPr>
    </w:p>
    <w:p w:rsidR="008760E4" w:rsidRDefault="008760E4" w:rsidP="0047280F">
      <w:pPr>
        <w:rPr>
          <w:sz w:val="20"/>
          <w:szCs w:val="20"/>
        </w:rPr>
      </w:pPr>
    </w:p>
    <w:p w:rsidR="0047280F" w:rsidRDefault="0047280F" w:rsidP="0047280F">
      <w:pPr>
        <w:rPr>
          <w:sz w:val="20"/>
          <w:szCs w:val="20"/>
        </w:rPr>
      </w:pPr>
    </w:p>
    <w:p w:rsidR="004E3452" w:rsidRDefault="004E3452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4E3452" w:rsidTr="004E345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21ЗИПД61</w:t>
            </w:r>
          </w:p>
        </w:tc>
      </w:tr>
      <w:tr w:rsidR="004E3452" w:rsidTr="004E345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Трудные вопросы школьного курса русского языка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Канакина Г.И.    11-357</w:t>
            </w:r>
          </w:p>
        </w:tc>
      </w:tr>
      <w:tr w:rsidR="004E3452" w:rsidTr="004E345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Трудные вопросы школьного курса русского языка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Канакина Г.И.    11-357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Жанровое своеобразие русской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Тимакова А.А.  11-357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Жанровое своеобразие русской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Тимакова А.А.  11-357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3452" w:rsidTr="004E345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3452" w:rsidTr="004E345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4F45B2" w:rsidRDefault="004F45B2" w:rsidP="004F45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Горланов Г.Е.  11-357</w:t>
            </w:r>
          </w:p>
        </w:tc>
      </w:tr>
      <w:tr w:rsidR="004E3452" w:rsidTr="004E345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4F45B2" w:rsidRDefault="004F45B2" w:rsidP="004F45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</w:t>
            </w:r>
            <w:r w:rsidR="008760E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 П</w:t>
            </w:r>
            <w:proofErr w:type="gramEnd"/>
            <w:r>
              <w:rPr>
                <w:sz w:val="20"/>
                <w:szCs w:val="18"/>
              </w:rPr>
              <w:t>р.   проф. Горланов Г.Е.  11-357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4F45B2" w:rsidRDefault="004F45B2" w:rsidP="004F45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Трудные вопросы школьного курса русского языка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проф. Канакина Г.И.    11-357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F45B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Трудные вопросы школьного курса русского языка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проф. Канакина Г.И.    11-357</w:t>
            </w:r>
          </w:p>
        </w:tc>
      </w:tr>
      <w:tr w:rsidR="004E3452" w:rsidTr="004E345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Технологии создания читательского пространства в образовательных учреждениях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</w:t>
            </w:r>
          </w:p>
          <w:p w:rsidR="004E3452" w:rsidRPr="008760E4" w:rsidRDefault="008760E4" w:rsidP="008760E4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асс</w:t>
            </w:r>
            <w:proofErr w:type="gramEnd"/>
            <w:r>
              <w:rPr>
                <w:sz w:val="20"/>
                <w:szCs w:val="18"/>
              </w:rPr>
              <w:t>. Мельникова Е.С.    11-343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Технологии создания читательского пространства в образовательных учреждениях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</w:t>
            </w:r>
          </w:p>
          <w:p w:rsidR="004E3452" w:rsidRPr="008760E4" w:rsidRDefault="008760E4" w:rsidP="008760E4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асс</w:t>
            </w:r>
            <w:proofErr w:type="gramEnd"/>
            <w:r>
              <w:rPr>
                <w:sz w:val="20"/>
                <w:szCs w:val="18"/>
              </w:rPr>
              <w:t>. Мельникова Е.С.    11-343</w:t>
            </w:r>
          </w:p>
        </w:tc>
      </w:tr>
      <w:tr w:rsidR="004E3452" w:rsidTr="008760E4">
        <w:trPr>
          <w:trHeight w:val="98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8760E4" w:rsidRDefault="004E345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4F45B2" w:rsidRDefault="004F45B2" w:rsidP="004F45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ст. преп. Куприянова Н.С.    11-359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F45B2" w:rsidP="004F45B2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ст. преп. Куприянова Н.С.    11-357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F45B2" w:rsidP="004F45B2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История зарубежной литературы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Мещерякова Л.А.   11-357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F45B2" w:rsidP="004F45B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История зарубежной литературы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Мещерякова Л.А.   11-357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1F0658" w:rsidRDefault="001F0658" w:rsidP="0047280F">
      <w:pPr>
        <w:rPr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tbl>
      <w:tblPr>
        <w:tblW w:w="99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987"/>
        <w:gridCol w:w="8194"/>
      </w:tblGrid>
      <w:tr w:rsidR="004E3452" w:rsidTr="004E3452">
        <w:trPr>
          <w:trHeight w:val="207"/>
        </w:trPr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21ЗИПД61</w:t>
            </w:r>
          </w:p>
        </w:tc>
      </w:tr>
      <w:tr w:rsidR="004E3452" w:rsidTr="004E3452">
        <w:trPr>
          <w:trHeight w:val="185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175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175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175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175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F45B2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проф. Горланов Г.Е.  11-357</w:t>
            </w:r>
          </w:p>
        </w:tc>
      </w:tr>
      <w:tr w:rsidR="004E3452" w:rsidTr="004E3452">
        <w:trPr>
          <w:trHeight w:val="175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F45B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проф. Горланов Г.Е.  11-357</w:t>
            </w:r>
          </w:p>
        </w:tc>
      </w:tr>
      <w:tr w:rsidR="004E3452" w:rsidTr="004E3452">
        <w:trPr>
          <w:trHeight w:val="207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Технологии создания читательского пространства в образовательных учреждениях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</w:t>
            </w:r>
          </w:p>
          <w:p w:rsidR="004E3452" w:rsidRPr="008760E4" w:rsidRDefault="008760E4" w:rsidP="001532BB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асс</w:t>
            </w:r>
            <w:proofErr w:type="gramEnd"/>
            <w:r>
              <w:rPr>
                <w:sz w:val="20"/>
                <w:szCs w:val="18"/>
              </w:rPr>
              <w:t>. Мельникова Е.С.    11-</w:t>
            </w:r>
            <w:r w:rsidR="001532BB">
              <w:rPr>
                <w:sz w:val="20"/>
                <w:szCs w:val="18"/>
              </w:rPr>
              <w:t>488</w:t>
            </w: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Жанровое своеобразие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асс. Мельникова Е.С.  11-357</w:t>
            </w: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167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155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69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Жанровое своеобразие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асс. Мельникова Е.С.  11-343</w:t>
            </w:r>
          </w:p>
        </w:tc>
      </w:tr>
      <w:tr w:rsidR="004E3452" w:rsidTr="004E3452">
        <w:trPr>
          <w:trHeight w:val="71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Жанровое своеобразие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асс. Мельникова Е.С.  11-343</w:t>
            </w:r>
          </w:p>
        </w:tc>
      </w:tr>
      <w:tr w:rsidR="004E3452" w:rsidTr="004E3452">
        <w:trPr>
          <w:trHeight w:val="71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F45B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Трудные вопросы школьного курса русского языка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проф. Канакина Г.И.    11-343</w:t>
            </w: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F45B2" w:rsidP="004F45B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sz w:val="20"/>
                <w:szCs w:val="18"/>
              </w:rPr>
              <w:t>История русской литературы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проф. Горланов Г.Е.  11-343</w:t>
            </w:r>
          </w:p>
        </w:tc>
      </w:tr>
      <w:tr w:rsidR="004E3452" w:rsidTr="004E3452">
        <w:trPr>
          <w:trHeight w:val="63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E3452" w:rsidTr="004E3452">
        <w:trPr>
          <w:trHeight w:val="248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E3452" w:rsidTr="004E3452">
        <w:trPr>
          <w:trHeight w:val="246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83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5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F45B2" w:rsidP="004F45B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ст. преп. Куприянова Н.С.    11-343</w:t>
            </w:r>
          </w:p>
        </w:tc>
      </w:tr>
      <w:tr w:rsidR="004E3452" w:rsidTr="004E3452">
        <w:trPr>
          <w:trHeight w:val="5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F45B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Современный русский язык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ст. преп. Куприянова Н.С.    11-343</w:t>
            </w:r>
          </w:p>
        </w:tc>
      </w:tr>
      <w:tr w:rsidR="004E3452" w:rsidTr="004E3452">
        <w:trPr>
          <w:trHeight w:val="5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59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3452" w:rsidTr="004E3452">
        <w:trPr>
          <w:trHeight w:val="259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3452" w:rsidTr="004E3452">
        <w:trPr>
          <w:trHeight w:val="259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3452" w:rsidTr="004E3452">
        <w:trPr>
          <w:trHeight w:val="259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3452" w:rsidTr="004E3452">
        <w:trPr>
          <w:trHeight w:val="259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p w:rsidR="004E3452" w:rsidRDefault="004E3452" w:rsidP="006E7338">
      <w:pPr>
        <w:jc w:val="center"/>
        <w:rPr>
          <w:b/>
          <w:sz w:val="20"/>
          <w:szCs w:val="20"/>
        </w:rPr>
      </w:pPr>
    </w:p>
    <w:p w:rsidR="004E3452" w:rsidRDefault="004E3452" w:rsidP="006E7338">
      <w:pPr>
        <w:jc w:val="center"/>
        <w:rPr>
          <w:b/>
          <w:sz w:val="20"/>
          <w:szCs w:val="20"/>
        </w:rPr>
      </w:pPr>
    </w:p>
    <w:p w:rsidR="004E3452" w:rsidRDefault="004E3452" w:rsidP="006E7338">
      <w:pPr>
        <w:jc w:val="center"/>
        <w:rPr>
          <w:b/>
          <w:sz w:val="20"/>
          <w:szCs w:val="20"/>
        </w:rPr>
      </w:pPr>
    </w:p>
    <w:p w:rsidR="00324736" w:rsidRPr="00A37356" w:rsidRDefault="00324736" w:rsidP="006E7338">
      <w:pPr>
        <w:jc w:val="center"/>
        <w:rPr>
          <w:b/>
          <w:sz w:val="22"/>
          <w:szCs w:val="20"/>
        </w:rPr>
      </w:pPr>
      <w:r w:rsidRPr="00A37356">
        <w:rPr>
          <w:b/>
          <w:sz w:val="22"/>
          <w:szCs w:val="20"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6E7338">
        <w:rPr>
          <w:caps/>
          <w:sz w:val="20"/>
          <w:szCs w:val="20"/>
        </w:rPr>
        <w:t>5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4E3452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4E3452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«Журналистика»</w:t>
      </w:r>
    </w:p>
    <w:p w:rsidR="008760E4" w:rsidRDefault="008760E4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4E3452" w:rsidTr="004E345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21ЗИЖ51</w:t>
            </w:r>
          </w:p>
        </w:tc>
      </w:tr>
      <w:tr w:rsidR="004E3452" w:rsidTr="004E345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Стилистика журналистского текста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Прошина Т.А.    11-230</w:t>
            </w:r>
          </w:p>
        </w:tc>
      </w:tr>
      <w:tr w:rsidR="004E3452" w:rsidTr="004E345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Стилистика журналистского текста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Прошина Т.А.    11-230</w:t>
            </w:r>
          </w:p>
        </w:tc>
      </w:tr>
      <w:tr w:rsidR="004E3452" w:rsidTr="004E345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Основы рекламы и </w:t>
            </w:r>
            <w:r>
              <w:rPr>
                <w:sz w:val="20"/>
                <w:szCs w:val="18"/>
                <w:lang w:val="en-US"/>
              </w:rPr>
              <w:t>PR</w:t>
            </w:r>
            <w:r>
              <w:rPr>
                <w:sz w:val="20"/>
                <w:szCs w:val="18"/>
              </w:rPr>
              <w:t xml:space="preserve"> в СМИ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Горбачева И.А.    11-229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8760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Основы рекламы и </w:t>
            </w:r>
            <w:r>
              <w:rPr>
                <w:sz w:val="20"/>
                <w:szCs w:val="18"/>
                <w:lang w:val="en-US"/>
              </w:rPr>
              <w:t>PR</w:t>
            </w:r>
            <w:r>
              <w:rPr>
                <w:sz w:val="20"/>
                <w:szCs w:val="18"/>
              </w:rPr>
              <w:t xml:space="preserve"> в СМИ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Горбачева И.А.    11-228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Стилистика журналистского текста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Прошина Т.А.    11-230</w:t>
            </w:r>
          </w:p>
        </w:tc>
      </w:tr>
      <w:tr w:rsidR="004E3452" w:rsidTr="004E345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Стилистика журналистского текста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Прошина Т.А.    11-230</w:t>
            </w:r>
          </w:p>
        </w:tc>
      </w:tr>
      <w:tr w:rsidR="004E3452" w:rsidTr="004E345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3452" w:rsidTr="004E3452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Медиапланирование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Измайлова Ю.Н.   11-229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Медиапланирование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Измайлова Ю.Н.   11-229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Профессиональная этика журналиста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Шиблева Н.А.   11-231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Профессиональная этика журналиста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Шиблева Н.А.   11-230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</w:pPr>
          </w:p>
        </w:tc>
      </w:tr>
    </w:tbl>
    <w:p w:rsidR="00324736" w:rsidRDefault="00324736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4E3452" w:rsidRDefault="004E3452" w:rsidP="00447A8C">
      <w:pPr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p w:rsidR="008760E4" w:rsidRDefault="008760E4" w:rsidP="00324736">
      <w:pPr>
        <w:jc w:val="center"/>
        <w:rPr>
          <w:sz w:val="20"/>
          <w:szCs w:val="20"/>
        </w:rPr>
      </w:pPr>
    </w:p>
    <w:p w:rsidR="008760E4" w:rsidRDefault="008760E4" w:rsidP="00324736">
      <w:pPr>
        <w:jc w:val="center"/>
        <w:rPr>
          <w:sz w:val="20"/>
          <w:szCs w:val="20"/>
        </w:rPr>
      </w:pPr>
    </w:p>
    <w:p w:rsidR="004E3452" w:rsidRDefault="004E3452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4E3452" w:rsidTr="004E345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21ЗИЖ51</w:t>
            </w:r>
          </w:p>
        </w:tc>
      </w:tr>
      <w:tr w:rsidR="004E3452" w:rsidTr="004E345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пензенских СМИ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Стрыгина Т.В.   11-229</w:t>
            </w:r>
          </w:p>
        </w:tc>
      </w:tr>
      <w:tr w:rsidR="004E3452" w:rsidTr="004E345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пензенских СМИ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Стрыгина Т.В.   11-229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Медиапланирование 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Измайлова Ю.Н.   11-230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Медиапланирование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Измайлова Ю.Н.   11-230</w:t>
            </w:r>
          </w:p>
        </w:tc>
      </w:tr>
      <w:tr w:rsidR="004E3452" w:rsidTr="004E345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3452" w:rsidTr="004E345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Профессиональная этика журналиста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доц. Шиблева Н.А.   11-228</w:t>
            </w:r>
          </w:p>
        </w:tc>
      </w:tr>
      <w:tr w:rsidR="004E3452" w:rsidTr="004E345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18"/>
              </w:rPr>
              <w:t>Профессиональная этика журналиста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Шиблева Н.А.   11-224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Основы рекламы и </w:t>
            </w:r>
            <w:r>
              <w:rPr>
                <w:sz w:val="20"/>
                <w:szCs w:val="18"/>
                <w:lang w:val="en-US"/>
              </w:rPr>
              <w:t>PR</w:t>
            </w:r>
            <w:r>
              <w:rPr>
                <w:sz w:val="20"/>
                <w:szCs w:val="18"/>
              </w:rPr>
              <w:t xml:space="preserve"> в СМИ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Горбачева И.А.    11-229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Основы рекламы и </w:t>
            </w:r>
            <w:r>
              <w:rPr>
                <w:sz w:val="20"/>
                <w:szCs w:val="18"/>
                <w:lang w:val="en-US"/>
              </w:rPr>
              <w:t>PR</w:t>
            </w:r>
            <w:r>
              <w:rPr>
                <w:sz w:val="20"/>
                <w:szCs w:val="18"/>
              </w:rPr>
              <w:t xml:space="preserve"> в СМИ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Горбачева И.А.    11-229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E3452" w:rsidTr="004E345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8760E4" w:rsidRDefault="008760E4" w:rsidP="008760E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пензенских СМИ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Стрыгина Т.В.   11-232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8760E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История пензенских СМИ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Стрыгина Т.В.   11-232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8760E4" w:rsidP="008760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Стилистика журналистского текста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Прошина Т.А.    11-224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8760E4" w:rsidP="008760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Стилистика журналистского текста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Прошина Т.А.    11-224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8760E4" w:rsidP="008760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Медиапланирование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Измайлова Ю.Н.   11-229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8760E4" w:rsidP="008760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Медиапланирование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Измайлова Ю.Н.   11-229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4E3452" w:rsidRDefault="004E3452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E67A1F" w:rsidRDefault="00E67A1F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8D53C0">
      <w:pPr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A37356" w:rsidRDefault="00A37356" w:rsidP="00324736">
      <w:pPr>
        <w:jc w:val="center"/>
        <w:rPr>
          <w:sz w:val="20"/>
          <w:szCs w:val="20"/>
        </w:rPr>
      </w:pPr>
    </w:p>
    <w:tbl>
      <w:tblPr>
        <w:tblW w:w="99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987"/>
        <w:gridCol w:w="8194"/>
      </w:tblGrid>
      <w:tr w:rsidR="004E3452" w:rsidTr="004E3452">
        <w:trPr>
          <w:trHeight w:val="207"/>
        </w:trPr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21ЗИЖ51</w:t>
            </w:r>
          </w:p>
        </w:tc>
      </w:tr>
      <w:tr w:rsidR="004E3452" w:rsidTr="004E3452">
        <w:trPr>
          <w:trHeight w:val="185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9752C2" w:rsidP="009752C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Стилистика журналистского текста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Прошина Т.А.    11-224</w:t>
            </w:r>
          </w:p>
        </w:tc>
      </w:tr>
      <w:tr w:rsidR="004E3452" w:rsidTr="004E3452">
        <w:trPr>
          <w:trHeight w:val="175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9752C2" w:rsidP="009752C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Стилистика журналистского текста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доц. Прошина Т.А.    11-228</w:t>
            </w:r>
          </w:p>
        </w:tc>
      </w:tr>
      <w:tr w:rsidR="004E3452" w:rsidTr="004E3452">
        <w:trPr>
          <w:trHeight w:val="175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175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175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sz w:val="18"/>
                <w:szCs w:val="18"/>
              </w:rPr>
            </w:pPr>
          </w:p>
        </w:tc>
      </w:tr>
      <w:tr w:rsidR="004E3452" w:rsidTr="004E3452">
        <w:trPr>
          <w:trHeight w:val="175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9752C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Медиапланирование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Измайлова Ю.Н.   11-230</w:t>
            </w: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9752C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Медиапланирование</w:t>
            </w:r>
            <w:proofErr w:type="gramStart"/>
            <w:r>
              <w:rPr>
                <w:sz w:val="20"/>
                <w:szCs w:val="18"/>
              </w:rPr>
              <w:t xml:space="preserve">    П</w:t>
            </w:r>
            <w:proofErr w:type="gramEnd"/>
            <w:r>
              <w:rPr>
                <w:sz w:val="20"/>
                <w:szCs w:val="18"/>
              </w:rPr>
              <w:t>р.   доц. Измайлова Ю.Н.   11-230</w:t>
            </w:r>
          </w:p>
        </w:tc>
      </w:tr>
      <w:tr w:rsidR="004E3452" w:rsidTr="004E3452">
        <w:trPr>
          <w:trHeight w:val="167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155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69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9752C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Профессиональная этика журналиста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доц. Шиблева Н.А.   11-228</w:t>
            </w: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9752C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Профессиональная этика журналиста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доц. Шиблева Н.А.   11-228</w:t>
            </w:r>
          </w:p>
        </w:tc>
      </w:tr>
      <w:tr w:rsidR="004E3452" w:rsidTr="004E3452">
        <w:trPr>
          <w:trHeight w:val="71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71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9752C2" w:rsidP="009752C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Профессиональная этика журналиста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доц. Шиблева Н.А.   11-231</w:t>
            </w: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9752C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18"/>
              </w:rPr>
              <w:t>Профессиональная этика журналиста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доц. Шиблева Н.А.   11-228</w:t>
            </w: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E3452" w:rsidTr="004E3452">
        <w:trPr>
          <w:trHeight w:val="63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E3452" w:rsidTr="004E3452">
        <w:trPr>
          <w:trHeight w:val="248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E3452" w:rsidTr="004E3452">
        <w:trPr>
          <w:trHeight w:val="246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83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5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5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5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59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3452" w:rsidTr="004E3452">
        <w:trPr>
          <w:trHeight w:val="259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3452" w:rsidTr="004E3452">
        <w:trPr>
          <w:trHeight w:val="120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3452" w:rsidTr="004E3452">
        <w:trPr>
          <w:trHeight w:val="138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3452" w:rsidTr="004E3452">
        <w:trPr>
          <w:trHeight w:val="170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4E3452">
        <w:trPr>
          <w:trHeight w:val="207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21.10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5F1386">
        <w:trPr>
          <w:trHeight w:val="207"/>
        </w:trPr>
        <w:tc>
          <w:tcPr>
            <w:tcW w:w="7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5F1386">
        <w:trPr>
          <w:trHeight w:val="207"/>
        </w:trPr>
        <w:tc>
          <w:tcPr>
            <w:tcW w:w="7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5F1386">
        <w:trPr>
          <w:trHeight w:val="207"/>
        </w:trPr>
        <w:tc>
          <w:tcPr>
            <w:tcW w:w="7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5F1386">
        <w:trPr>
          <w:trHeight w:val="207"/>
        </w:trPr>
        <w:tc>
          <w:tcPr>
            <w:tcW w:w="7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E3452" w:rsidTr="005F1386">
        <w:trPr>
          <w:trHeight w:val="207"/>
        </w:trPr>
        <w:tc>
          <w:tcPr>
            <w:tcW w:w="7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Default="004E345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A37356" w:rsidRDefault="00A37356" w:rsidP="00324736">
      <w:pPr>
        <w:jc w:val="center"/>
        <w:rPr>
          <w:sz w:val="20"/>
          <w:szCs w:val="20"/>
        </w:rPr>
      </w:pPr>
    </w:p>
    <w:p w:rsidR="00A37356" w:rsidRDefault="00A3735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4E3452">
      <w:pPr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sectPr w:rsidR="00324736" w:rsidSect="009A59AF">
      <w:pgSz w:w="11906" w:h="16838"/>
      <w:pgMar w:top="568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43E7A"/>
    <w:rsid w:val="000532F7"/>
    <w:rsid w:val="0005790F"/>
    <w:rsid w:val="00066873"/>
    <w:rsid w:val="00072AFC"/>
    <w:rsid w:val="00072EB1"/>
    <w:rsid w:val="000844FC"/>
    <w:rsid w:val="00084DD0"/>
    <w:rsid w:val="00087BD1"/>
    <w:rsid w:val="00095AC6"/>
    <w:rsid w:val="0009799E"/>
    <w:rsid w:val="00097BAD"/>
    <w:rsid w:val="000A6686"/>
    <w:rsid w:val="000C32E3"/>
    <w:rsid w:val="000C3552"/>
    <w:rsid w:val="000C3887"/>
    <w:rsid w:val="000C3D4A"/>
    <w:rsid w:val="000C5687"/>
    <w:rsid w:val="000D2607"/>
    <w:rsid w:val="000E0C5C"/>
    <w:rsid w:val="000E4628"/>
    <w:rsid w:val="000F355E"/>
    <w:rsid w:val="000F4FE7"/>
    <w:rsid w:val="000F5964"/>
    <w:rsid w:val="000F6EAF"/>
    <w:rsid w:val="00106CBF"/>
    <w:rsid w:val="001133DE"/>
    <w:rsid w:val="00120CCF"/>
    <w:rsid w:val="001214C9"/>
    <w:rsid w:val="00123537"/>
    <w:rsid w:val="00124413"/>
    <w:rsid w:val="001277E9"/>
    <w:rsid w:val="00142D5C"/>
    <w:rsid w:val="001532BB"/>
    <w:rsid w:val="00153BE4"/>
    <w:rsid w:val="00160434"/>
    <w:rsid w:val="00165AB5"/>
    <w:rsid w:val="001675CF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70D7"/>
    <w:rsid w:val="001E00F7"/>
    <w:rsid w:val="001E14D6"/>
    <w:rsid w:val="001E4BF4"/>
    <w:rsid w:val="001F0658"/>
    <w:rsid w:val="001F0A94"/>
    <w:rsid w:val="001F5729"/>
    <w:rsid w:val="001F7B68"/>
    <w:rsid w:val="0021161B"/>
    <w:rsid w:val="00213B0E"/>
    <w:rsid w:val="00221FAA"/>
    <w:rsid w:val="00230A38"/>
    <w:rsid w:val="00230DC1"/>
    <w:rsid w:val="00231FFA"/>
    <w:rsid w:val="00232E55"/>
    <w:rsid w:val="002350C3"/>
    <w:rsid w:val="002418F9"/>
    <w:rsid w:val="00254BC7"/>
    <w:rsid w:val="00256D64"/>
    <w:rsid w:val="00256FE7"/>
    <w:rsid w:val="00270DD8"/>
    <w:rsid w:val="0027710B"/>
    <w:rsid w:val="00282931"/>
    <w:rsid w:val="00293591"/>
    <w:rsid w:val="00296A52"/>
    <w:rsid w:val="002A3681"/>
    <w:rsid w:val="002A6041"/>
    <w:rsid w:val="002A6E05"/>
    <w:rsid w:val="002B0FE5"/>
    <w:rsid w:val="002C431B"/>
    <w:rsid w:val="002C5762"/>
    <w:rsid w:val="002C656E"/>
    <w:rsid w:val="002D18EA"/>
    <w:rsid w:val="002D54A5"/>
    <w:rsid w:val="002D5B68"/>
    <w:rsid w:val="002E1E9A"/>
    <w:rsid w:val="00301BB8"/>
    <w:rsid w:val="003026EF"/>
    <w:rsid w:val="00304059"/>
    <w:rsid w:val="00311EA8"/>
    <w:rsid w:val="00312341"/>
    <w:rsid w:val="0031586F"/>
    <w:rsid w:val="00316856"/>
    <w:rsid w:val="00322D90"/>
    <w:rsid w:val="00324736"/>
    <w:rsid w:val="003266B2"/>
    <w:rsid w:val="003343EB"/>
    <w:rsid w:val="003415DA"/>
    <w:rsid w:val="003421A2"/>
    <w:rsid w:val="003511C3"/>
    <w:rsid w:val="00351ECB"/>
    <w:rsid w:val="003569E9"/>
    <w:rsid w:val="00356BA6"/>
    <w:rsid w:val="00361AB5"/>
    <w:rsid w:val="00365694"/>
    <w:rsid w:val="003876D9"/>
    <w:rsid w:val="00396CBF"/>
    <w:rsid w:val="003A111D"/>
    <w:rsid w:val="003C7499"/>
    <w:rsid w:val="003D698D"/>
    <w:rsid w:val="003E67D7"/>
    <w:rsid w:val="003F1DA7"/>
    <w:rsid w:val="003F69AE"/>
    <w:rsid w:val="003F6F77"/>
    <w:rsid w:val="00401D6C"/>
    <w:rsid w:val="00403C26"/>
    <w:rsid w:val="0041626A"/>
    <w:rsid w:val="0042020B"/>
    <w:rsid w:val="004219B8"/>
    <w:rsid w:val="004416F8"/>
    <w:rsid w:val="004478EA"/>
    <w:rsid w:val="00447A8C"/>
    <w:rsid w:val="00467455"/>
    <w:rsid w:val="0047280F"/>
    <w:rsid w:val="00474B85"/>
    <w:rsid w:val="00491020"/>
    <w:rsid w:val="004911F1"/>
    <w:rsid w:val="00494C02"/>
    <w:rsid w:val="004A0F3A"/>
    <w:rsid w:val="004B3AF2"/>
    <w:rsid w:val="004B6B97"/>
    <w:rsid w:val="004C7B1C"/>
    <w:rsid w:val="004D5011"/>
    <w:rsid w:val="004E3011"/>
    <w:rsid w:val="004E3452"/>
    <w:rsid w:val="004E5EAB"/>
    <w:rsid w:val="004F10D4"/>
    <w:rsid w:val="004F45B2"/>
    <w:rsid w:val="004F714A"/>
    <w:rsid w:val="0050375B"/>
    <w:rsid w:val="00516300"/>
    <w:rsid w:val="0051760A"/>
    <w:rsid w:val="005225FE"/>
    <w:rsid w:val="00542DC2"/>
    <w:rsid w:val="00543F50"/>
    <w:rsid w:val="00544534"/>
    <w:rsid w:val="00566852"/>
    <w:rsid w:val="0056787E"/>
    <w:rsid w:val="00577F7B"/>
    <w:rsid w:val="00581059"/>
    <w:rsid w:val="005825F2"/>
    <w:rsid w:val="00586780"/>
    <w:rsid w:val="00587F2D"/>
    <w:rsid w:val="00591C69"/>
    <w:rsid w:val="005935EB"/>
    <w:rsid w:val="00597592"/>
    <w:rsid w:val="005A18D5"/>
    <w:rsid w:val="005A4354"/>
    <w:rsid w:val="005B4C8A"/>
    <w:rsid w:val="005C7DBB"/>
    <w:rsid w:val="005F1386"/>
    <w:rsid w:val="005F1F30"/>
    <w:rsid w:val="00621D3D"/>
    <w:rsid w:val="00625785"/>
    <w:rsid w:val="00630888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80528"/>
    <w:rsid w:val="00694068"/>
    <w:rsid w:val="0069542C"/>
    <w:rsid w:val="006A19B5"/>
    <w:rsid w:val="006A48E4"/>
    <w:rsid w:val="006A6129"/>
    <w:rsid w:val="006B0702"/>
    <w:rsid w:val="006B09A0"/>
    <w:rsid w:val="006B3111"/>
    <w:rsid w:val="006C035C"/>
    <w:rsid w:val="006C249F"/>
    <w:rsid w:val="006C284C"/>
    <w:rsid w:val="006E2D9C"/>
    <w:rsid w:val="006E2DA7"/>
    <w:rsid w:val="006E2E78"/>
    <w:rsid w:val="006E5109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53FB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7D7B"/>
    <w:rsid w:val="007E136B"/>
    <w:rsid w:val="007E39BF"/>
    <w:rsid w:val="007E7A97"/>
    <w:rsid w:val="007F4088"/>
    <w:rsid w:val="007F4FBD"/>
    <w:rsid w:val="0080477E"/>
    <w:rsid w:val="008101EE"/>
    <w:rsid w:val="00811016"/>
    <w:rsid w:val="008164AD"/>
    <w:rsid w:val="0082360C"/>
    <w:rsid w:val="008378C1"/>
    <w:rsid w:val="008400CE"/>
    <w:rsid w:val="008408DF"/>
    <w:rsid w:val="008428BC"/>
    <w:rsid w:val="00846E29"/>
    <w:rsid w:val="00853820"/>
    <w:rsid w:val="00853B87"/>
    <w:rsid w:val="008549C2"/>
    <w:rsid w:val="0086025D"/>
    <w:rsid w:val="008614CA"/>
    <w:rsid w:val="008636D7"/>
    <w:rsid w:val="008760E4"/>
    <w:rsid w:val="00880DA2"/>
    <w:rsid w:val="0088297E"/>
    <w:rsid w:val="008848F4"/>
    <w:rsid w:val="0089689D"/>
    <w:rsid w:val="008979F5"/>
    <w:rsid w:val="008A45F1"/>
    <w:rsid w:val="008A6791"/>
    <w:rsid w:val="008B1174"/>
    <w:rsid w:val="008C0394"/>
    <w:rsid w:val="008C2644"/>
    <w:rsid w:val="008C6B60"/>
    <w:rsid w:val="008D53C0"/>
    <w:rsid w:val="008D6859"/>
    <w:rsid w:val="008D7617"/>
    <w:rsid w:val="008E4186"/>
    <w:rsid w:val="00900978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52C2"/>
    <w:rsid w:val="00976167"/>
    <w:rsid w:val="0097738B"/>
    <w:rsid w:val="00984F4F"/>
    <w:rsid w:val="00987E59"/>
    <w:rsid w:val="0099065D"/>
    <w:rsid w:val="00996DB9"/>
    <w:rsid w:val="009A2A97"/>
    <w:rsid w:val="009A526C"/>
    <w:rsid w:val="009A59AF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37DA"/>
    <w:rsid w:val="00A17298"/>
    <w:rsid w:val="00A23EBE"/>
    <w:rsid w:val="00A26145"/>
    <w:rsid w:val="00A26AA9"/>
    <w:rsid w:val="00A26DF1"/>
    <w:rsid w:val="00A37356"/>
    <w:rsid w:val="00A41E02"/>
    <w:rsid w:val="00A53773"/>
    <w:rsid w:val="00A70DE5"/>
    <w:rsid w:val="00A80B98"/>
    <w:rsid w:val="00A84B66"/>
    <w:rsid w:val="00AA3FF6"/>
    <w:rsid w:val="00AA6503"/>
    <w:rsid w:val="00AB04A1"/>
    <w:rsid w:val="00AB183B"/>
    <w:rsid w:val="00AB32F7"/>
    <w:rsid w:val="00AC392D"/>
    <w:rsid w:val="00AC3FD3"/>
    <w:rsid w:val="00AC779E"/>
    <w:rsid w:val="00AF100E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6D10"/>
    <w:rsid w:val="00B27A26"/>
    <w:rsid w:val="00B27D86"/>
    <w:rsid w:val="00B32732"/>
    <w:rsid w:val="00B539E2"/>
    <w:rsid w:val="00B554F7"/>
    <w:rsid w:val="00B5688B"/>
    <w:rsid w:val="00B63E65"/>
    <w:rsid w:val="00B716CA"/>
    <w:rsid w:val="00B85615"/>
    <w:rsid w:val="00B905B2"/>
    <w:rsid w:val="00B926F7"/>
    <w:rsid w:val="00B94D97"/>
    <w:rsid w:val="00BA4CA0"/>
    <w:rsid w:val="00BA5D54"/>
    <w:rsid w:val="00BA7BFC"/>
    <w:rsid w:val="00BB507A"/>
    <w:rsid w:val="00BB513A"/>
    <w:rsid w:val="00BB58F6"/>
    <w:rsid w:val="00BC2C40"/>
    <w:rsid w:val="00BC5724"/>
    <w:rsid w:val="00BC6441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31E23"/>
    <w:rsid w:val="00C340AB"/>
    <w:rsid w:val="00C3734F"/>
    <w:rsid w:val="00C4306B"/>
    <w:rsid w:val="00C473BA"/>
    <w:rsid w:val="00C479F7"/>
    <w:rsid w:val="00C54EA8"/>
    <w:rsid w:val="00C570CD"/>
    <w:rsid w:val="00C6197A"/>
    <w:rsid w:val="00C61A6F"/>
    <w:rsid w:val="00C724ED"/>
    <w:rsid w:val="00C749EA"/>
    <w:rsid w:val="00C827EA"/>
    <w:rsid w:val="00C86312"/>
    <w:rsid w:val="00C86C44"/>
    <w:rsid w:val="00C910FE"/>
    <w:rsid w:val="00C9327A"/>
    <w:rsid w:val="00CA14BA"/>
    <w:rsid w:val="00CA1AA7"/>
    <w:rsid w:val="00CA348D"/>
    <w:rsid w:val="00CA5454"/>
    <w:rsid w:val="00CA5E1C"/>
    <w:rsid w:val="00CA6280"/>
    <w:rsid w:val="00CB71C4"/>
    <w:rsid w:val="00CC7D93"/>
    <w:rsid w:val="00CD5B6C"/>
    <w:rsid w:val="00CF0A1E"/>
    <w:rsid w:val="00CF5D02"/>
    <w:rsid w:val="00D0127F"/>
    <w:rsid w:val="00D03E56"/>
    <w:rsid w:val="00D0658D"/>
    <w:rsid w:val="00D126B8"/>
    <w:rsid w:val="00D147DC"/>
    <w:rsid w:val="00D1662E"/>
    <w:rsid w:val="00D207AA"/>
    <w:rsid w:val="00D2430E"/>
    <w:rsid w:val="00D246E5"/>
    <w:rsid w:val="00D30CFD"/>
    <w:rsid w:val="00D33131"/>
    <w:rsid w:val="00D42C55"/>
    <w:rsid w:val="00D450DD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5C79"/>
    <w:rsid w:val="00DA1626"/>
    <w:rsid w:val="00DA342E"/>
    <w:rsid w:val="00DA7AFB"/>
    <w:rsid w:val="00DB0248"/>
    <w:rsid w:val="00DB2636"/>
    <w:rsid w:val="00DB5618"/>
    <w:rsid w:val="00DC681B"/>
    <w:rsid w:val="00DC76AB"/>
    <w:rsid w:val="00DE0236"/>
    <w:rsid w:val="00DE64A5"/>
    <w:rsid w:val="00DF1218"/>
    <w:rsid w:val="00DF20A0"/>
    <w:rsid w:val="00DF5DA3"/>
    <w:rsid w:val="00E01621"/>
    <w:rsid w:val="00E12E62"/>
    <w:rsid w:val="00E1383F"/>
    <w:rsid w:val="00E16404"/>
    <w:rsid w:val="00E23EAD"/>
    <w:rsid w:val="00E305A4"/>
    <w:rsid w:val="00E312D5"/>
    <w:rsid w:val="00E45A65"/>
    <w:rsid w:val="00E5737D"/>
    <w:rsid w:val="00E57C34"/>
    <w:rsid w:val="00E651CB"/>
    <w:rsid w:val="00E67255"/>
    <w:rsid w:val="00E67A1F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97C0F"/>
    <w:rsid w:val="00EA0217"/>
    <w:rsid w:val="00EA5592"/>
    <w:rsid w:val="00EB3BC3"/>
    <w:rsid w:val="00EC0E2D"/>
    <w:rsid w:val="00EC73A0"/>
    <w:rsid w:val="00ED217D"/>
    <w:rsid w:val="00EE2E01"/>
    <w:rsid w:val="00EE59C4"/>
    <w:rsid w:val="00EF2357"/>
    <w:rsid w:val="00F149B9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612F"/>
    <w:rsid w:val="00FB070C"/>
    <w:rsid w:val="00FB3C35"/>
    <w:rsid w:val="00FC148D"/>
    <w:rsid w:val="00FC3468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0C78-E92D-4517-8527-26BAAB23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12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331</cp:revision>
  <cp:lastPrinted>2025-08-20T12:48:00Z</cp:lastPrinted>
  <dcterms:created xsi:type="dcterms:W3CDTF">2013-03-13T07:37:00Z</dcterms:created>
  <dcterms:modified xsi:type="dcterms:W3CDTF">2025-09-22T13:00:00Z</dcterms:modified>
</cp:coreProperties>
</file>